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0001916755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0"/>
        <w:gridCol w:w="4695"/>
      </w:tblGrid>
      <w:tr>
        <w:trPr/>
        <w:tc>
          <w:tcPr>
            <w:tcW w:w="5510" w:type="dxa"/>
            <w:tcBorders/>
            <w:vAlign w:val="center"/>
          </w:tcPr>
          <w:p>
            <w:pPr>
              <w:pStyle w:val="TableContents"/>
              <w:bidi w:val="0"/>
              <w:spacing w:before="0" w:after="283"/>
              <w:jc w:val="left"/>
              <w:rPr/>
            </w:pPr>
            <w:r>
              <w:rPr/>
              <w:t>Name of Issuer</w:t>
            </w:r>
          </w:p>
        </w:tc>
        <w:tc>
          <w:tcPr>
            <w:tcW w:w="4695" w:type="dxa"/>
            <w:tcBorders/>
            <w:vAlign w:val="center"/>
          </w:tcPr>
          <w:p>
            <w:pPr>
              <w:pStyle w:val="TableContents"/>
              <w:bidi w:val="0"/>
              <w:spacing w:before="0" w:after="0"/>
              <w:jc w:val="left"/>
              <w:rPr/>
            </w:pPr>
            <w:r>
              <w:rPr/>
              <w:t>CREDIT ACCEPTANCE CORPORATION</w:t>
            </w:r>
          </w:p>
        </w:tc>
      </w:tr>
      <w:tr>
        <w:trPr/>
        <w:tc>
          <w:tcPr>
            <w:tcW w:w="5510" w:type="dxa"/>
            <w:tcBorders/>
            <w:vAlign w:val="center"/>
          </w:tcPr>
          <w:p>
            <w:pPr>
              <w:pStyle w:val="TableContents"/>
              <w:bidi w:val="0"/>
              <w:spacing w:before="0" w:after="283"/>
              <w:jc w:val="left"/>
              <w:rPr/>
            </w:pPr>
            <w:r>
              <w:rPr/>
              <w:t>SEC File Number</w:t>
            </w:r>
          </w:p>
        </w:tc>
        <w:tc>
          <w:tcPr>
            <w:tcW w:w="4695" w:type="dxa"/>
            <w:tcBorders/>
            <w:vAlign w:val="center"/>
          </w:tcPr>
          <w:p>
            <w:pPr>
              <w:pStyle w:val="TableContents"/>
              <w:bidi w:val="0"/>
              <w:spacing w:before="0" w:after="0"/>
              <w:jc w:val="left"/>
              <w:rPr/>
            </w:pPr>
            <w:r>
              <w:rPr/>
              <w:t>000-20202</w:t>
            </w:r>
          </w:p>
        </w:tc>
      </w:tr>
      <w:tr>
        <w:trPr/>
        <w:tc>
          <w:tcPr>
            <w:tcW w:w="5510" w:type="dxa"/>
            <w:tcBorders/>
            <w:vAlign w:val="center"/>
          </w:tcPr>
          <w:p>
            <w:pPr>
              <w:pStyle w:val="TableContents"/>
              <w:bidi w:val="0"/>
              <w:spacing w:before="0" w:after="283"/>
              <w:jc w:val="left"/>
              <w:rPr/>
            </w:pPr>
            <w:r>
              <w:rPr/>
              <w:t>Address of Issuer</w:t>
            </w:r>
          </w:p>
        </w:tc>
        <w:tc>
          <w:tcPr>
            <w:tcW w:w="4695" w:type="dxa"/>
            <w:tcBorders/>
            <w:vAlign w:val="center"/>
          </w:tcPr>
          <w:p>
            <w:pPr>
              <w:pStyle w:val="TableContents"/>
              <w:bidi w:val="0"/>
              <w:spacing w:before="0" w:after="0"/>
              <w:jc w:val="left"/>
              <w:rPr/>
            </w:pPr>
            <w:r>
              <w:rPr/>
              <w:t>25505 W. Twelve Mile Road</w:t>
              <w:br/>
              <w:t>Southfield</w:t>
              <w:br/>
              <w:t xml:space="preserve">MICHIGAN </w:t>
              <w:br/>
              <w:t>48034</w:t>
            </w:r>
          </w:p>
        </w:tc>
      </w:tr>
      <w:tr>
        <w:trPr/>
        <w:tc>
          <w:tcPr>
            <w:tcW w:w="5510" w:type="dxa"/>
            <w:tcBorders/>
            <w:vAlign w:val="center"/>
          </w:tcPr>
          <w:p>
            <w:pPr>
              <w:pStyle w:val="TableContents"/>
              <w:bidi w:val="0"/>
              <w:spacing w:before="0" w:after="283"/>
              <w:jc w:val="left"/>
              <w:rPr/>
            </w:pPr>
            <w:r>
              <w:rPr/>
              <w:t>Phone</w:t>
            </w:r>
          </w:p>
        </w:tc>
        <w:tc>
          <w:tcPr>
            <w:tcW w:w="4695" w:type="dxa"/>
            <w:tcBorders/>
            <w:vAlign w:val="center"/>
          </w:tcPr>
          <w:p>
            <w:pPr>
              <w:pStyle w:val="TableContents"/>
              <w:bidi w:val="0"/>
              <w:spacing w:before="0" w:after="0"/>
              <w:jc w:val="left"/>
              <w:rPr/>
            </w:pPr>
            <w:r>
              <w:rPr/>
              <w:t>(248) 353-2700</w:t>
            </w:r>
          </w:p>
        </w:tc>
      </w:tr>
      <w:tr>
        <w:trPr/>
        <w:tc>
          <w:tcPr>
            <w:tcW w:w="5510" w:type="dxa"/>
            <w:tcBorders/>
            <w:vAlign w:val="center"/>
          </w:tcPr>
          <w:p>
            <w:pPr>
              <w:pStyle w:val="TableContents"/>
              <w:bidi w:val="0"/>
              <w:spacing w:before="0" w:after="283"/>
              <w:jc w:val="left"/>
              <w:rPr/>
            </w:pPr>
            <w:r>
              <w:rPr/>
              <w:t>Name of Person for Whose Account the Securities are To Be Sold</w:t>
            </w:r>
          </w:p>
        </w:tc>
        <w:tc>
          <w:tcPr>
            <w:tcW w:w="4695" w:type="dxa"/>
            <w:tcBorders/>
            <w:vAlign w:val="center"/>
          </w:tcPr>
          <w:p>
            <w:pPr>
              <w:pStyle w:val="TableContents"/>
              <w:bidi w:val="0"/>
              <w:spacing w:before="0" w:after="0"/>
              <w:jc w:val="left"/>
              <w:rPr/>
            </w:pPr>
            <w:r>
              <w:rPr/>
              <w:t>WENDY A RUMMLER REV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0" w:type="dxa"/>
            <w:tcBorders/>
            <w:vAlign w:val="center"/>
          </w:tcPr>
          <w:p>
            <w:pPr>
              <w:pStyle w:val="TableContents"/>
              <w:bidi w:val="0"/>
              <w:spacing w:before="0" w:after="283"/>
              <w:jc w:val="left"/>
              <w:rPr/>
            </w:pPr>
            <w:r>
              <w:rPr/>
              <w:t>Relationship to Issuer</w:t>
            </w:r>
          </w:p>
        </w:tc>
        <w:tc>
          <w:tcPr>
            <w:tcW w:w="4695" w:type="dxa"/>
            <w:tcBorders/>
            <w:vAlign w:val="center"/>
          </w:tcPr>
          <w:p>
            <w:pPr>
              <w:pStyle w:val="TableContents"/>
              <w:bidi w:val="0"/>
              <w:spacing w:before="0" w:after="0"/>
              <w:jc w:val="left"/>
              <w:rPr/>
            </w:pPr>
            <w:r>
              <w:rPr/>
              <w:t>Former Officer but resigned 5/25/26</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w:t>
            </w:r>
          </w:p>
        </w:tc>
        <w:tc>
          <w:tcPr>
            <w:tcW w:w="1381" w:type="dxa"/>
            <w:tcBorders/>
            <w:vAlign w:val="center"/>
          </w:tcPr>
          <w:p>
            <w:pPr>
              <w:pStyle w:val="TableContents"/>
              <w:bidi w:val="0"/>
              <w:spacing w:before="0" w:after="283"/>
              <w:jc w:val="left"/>
              <w:rPr/>
            </w:pPr>
            <w:r>
              <w:rPr/>
              <w:t>323215.00</w:t>
            </w:r>
          </w:p>
        </w:tc>
        <w:tc>
          <w:tcPr>
            <w:tcW w:w="1556" w:type="dxa"/>
            <w:tcBorders/>
            <w:vAlign w:val="center"/>
          </w:tcPr>
          <w:p>
            <w:pPr>
              <w:pStyle w:val="TableContents"/>
              <w:bidi w:val="0"/>
              <w:spacing w:before="0" w:after="283"/>
              <w:jc w:val="left"/>
              <w:rPr/>
            </w:pPr>
            <w:r>
              <w:rPr/>
              <w:t>10460071</w:t>
            </w:r>
          </w:p>
        </w:tc>
        <w:tc>
          <w:tcPr>
            <w:tcW w:w="1569" w:type="dxa"/>
            <w:tcBorders/>
            <w:vAlign w:val="center"/>
          </w:tcPr>
          <w:p>
            <w:pPr>
              <w:pStyle w:val="TableContents"/>
              <w:bidi w:val="0"/>
              <w:spacing w:before="0" w:after="283"/>
              <w:jc w:val="left"/>
              <w:rPr/>
            </w:pPr>
            <w:r>
              <w:rPr/>
              <w:t>07/01/2026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02/06/2019</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500</w:t>
            </w:r>
          </w:p>
        </w:tc>
        <w:tc>
          <w:tcPr>
            <w:tcW w:w="1077" w:type="dxa"/>
            <w:tcBorders/>
            <w:vAlign w:val="center"/>
          </w:tcPr>
          <w:p>
            <w:pPr>
              <w:pStyle w:val="TableContents"/>
              <w:bidi w:val="0"/>
              <w:spacing w:before="0" w:after="283"/>
              <w:jc w:val="left"/>
              <w:rPr/>
            </w:pPr>
            <w:r>
              <w:rPr/>
              <w:t>02/06/2019</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47"/>
        <w:gridCol w:w="6458"/>
      </w:tblGrid>
      <w:tr>
        <w:trPr/>
        <w:tc>
          <w:tcPr>
            <w:tcW w:w="3747" w:type="dxa"/>
            <w:tcBorders/>
            <w:vAlign w:val="center"/>
          </w:tcPr>
          <w:p>
            <w:pPr>
              <w:pStyle w:val="TableContents"/>
              <w:bidi w:val="0"/>
              <w:spacing w:before="0" w:after="283"/>
              <w:jc w:val="left"/>
              <w:rPr/>
            </w:pPr>
            <w:r>
              <w:rPr/>
              <w:t>Remarks</w:t>
            </w:r>
          </w:p>
        </w:tc>
        <w:tc>
          <w:tcPr>
            <w:tcW w:w="6458" w:type="dxa"/>
            <w:tcBorders/>
            <w:vAlign w:val="center"/>
          </w:tcPr>
          <w:p>
            <w:pPr>
              <w:pStyle w:val="TableContents"/>
              <w:bidi w:val="0"/>
              <w:spacing w:before="0" w:after="283"/>
              <w:jc w:val="left"/>
              <w:rPr>
                <w:sz w:val="4"/>
                <w:szCs w:val="4"/>
              </w:rPr>
            </w:pPr>
            <w:r>
              <w:rPr>
                <w:sz w:val="4"/>
                <w:szCs w:val="4"/>
              </w:rPr>
            </w:r>
          </w:p>
        </w:tc>
      </w:tr>
      <w:tr>
        <w:trPr/>
        <w:tc>
          <w:tcPr>
            <w:tcW w:w="3747" w:type="dxa"/>
            <w:tcBorders/>
            <w:vAlign w:val="center"/>
          </w:tcPr>
          <w:p>
            <w:pPr>
              <w:pStyle w:val="TableContents"/>
              <w:bidi w:val="0"/>
              <w:spacing w:before="0" w:after="283"/>
              <w:jc w:val="left"/>
              <w:rPr/>
            </w:pPr>
            <w:r>
              <w:rPr/>
              <w:t>Date of Notice</w:t>
            </w:r>
          </w:p>
        </w:tc>
        <w:tc>
          <w:tcPr>
            <w:tcW w:w="6458" w:type="dxa"/>
            <w:tcBorders/>
            <w:vAlign w:val="center"/>
          </w:tcPr>
          <w:p>
            <w:pPr>
              <w:pStyle w:val="TableContents"/>
              <w:bidi w:val="0"/>
              <w:spacing w:before="0" w:after="0"/>
              <w:jc w:val="left"/>
              <w:rPr/>
            </w:pPr>
            <w:r>
              <w:rPr/>
              <w:t>07/01/2026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47" w:type="dxa"/>
            <w:tcBorders/>
            <w:vAlign w:val="center"/>
          </w:tcPr>
          <w:p>
            <w:pPr>
              <w:pStyle w:val="TableContents"/>
              <w:bidi w:val="0"/>
              <w:spacing w:before="0" w:after="283"/>
              <w:jc w:val="left"/>
              <w:rPr/>
            </w:pPr>
            <w:r>
              <w:rPr/>
              <w:t>Signature</w:t>
            </w:r>
          </w:p>
        </w:tc>
        <w:tc>
          <w:tcPr>
            <w:tcW w:w="6458" w:type="dxa"/>
            <w:tcBorders/>
            <w:vAlign w:val="center"/>
          </w:tcPr>
          <w:p>
            <w:pPr>
              <w:pStyle w:val="TableContents"/>
              <w:bidi w:val="0"/>
              <w:spacing w:before="0" w:after="0"/>
              <w:jc w:val="left"/>
              <w:rPr/>
            </w:pPr>
            <w:r>
              <w:rPr/>
              <w:t>/s/ Wendy A Rummler, Trust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2987</Characters>
  <CharactersWithSpaces>3526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